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175783" w:rsidRPr="008061F6" w:rsidRDefault="00175783" w:rsidP="00175783">
      <w:pPr>
        <w:jc w:val="center"/>
        <w:rPr>
          <w:szCs w:val="24"/>
        </w:rPr>
      </w:pPr>
    </w:p>
    <w:p w:rsidR="00D53B8C" w:rsidRPr="008061F6" w:rsidRDefault="00E8580E" w:rsidP="00E8580E">
      <w:pPr>
        <w:spacing w:after="0"/>
        <w:rPr>
          <w:szCs w:val="24"/>
        </w:rPr>
      </w:pPr>
      <w:r w:rsidRPr="008061F6">
        <w:rPr>
          <w:szCs w:val="24"/>
        </w:rPr>
        <w:t xml:space="preserve">                                                             </w:t>
      </w:r>
      <w:r w:rsidR="00D90A32" w:rsidRPr="008061F6">
        <w:rPr>
          <w:szCs w:val="24"/>
        </w:rPr>
        <w:t>Validity of Research</w:t>
      </w:r>
    </w:p>
    <w:p w:rsidR="00790ECD" w:rsidRPr="008061F6" w:rsidRDefault="00175783" w:rsidP="00175783">
      <w:pPr>
        <w:jc w:val="center"/>
        <w:rPr>
          <w:szCs w:val="24"/>
        </w:rPr>
      </w:pPr>
      <w:r w:rsidRPr="008061F6">
        <w:rPr>
          <w:szCs w:val="24"/>
        </w:rPr>
        <w:t>Student’s Name</w:t>
      </w:r>
    </w:p>
    <w:p w:rsidR="00175783" w:rsidRPr="008061F6" w:rsidRDefault="00175783" w:rsidP="00175783">
      <w:pPr>
        <w:jc w:val="center"/>
        <w:rPr>
          <w:szCs w:val="24"/>
        </w:rPr>
      </w:pPr>
      <w:r w:rsidRPr="008061F6">
        <w:rPr>
          <w:szCs w:val="24"/>
        </w:rPr>
        <w:t>Institution</w:t>
      </w:r>
    </w:p>
    <w:p w:rsidR="005E1C46" w:rsidRPr="008061F6" w:rsidRDefault="005E1C46" w:rsidP="00175783">
      <w:pPr>
        <w:jc w:val="center"/>
        <w:rPr>
          <w:szCs w:val="24"/>
        </w:rPr>
      </w:pPr>
      <w:r w:rsidRPr="008061F6">
        <w:rPr>
          <w:szCs w:val="24"/>
        </w:rPr>
        <w:t>Date</w:t>
      </w:r>
    </w:p>
    <w:p w:rsidR="00175783" w:rsidRPr="008061F6" w:rsidRDefault="00175783">
      <w:pPr>
        <w:rPr>
          <w:szCs w:val="24"/>
        </w:rPr>
      </w:pPr>
      <w:r w:rsidRPr="008061F6">
        <w:rPr>
          <w:szCs w:val="24"/>
        </w:rPr>
        <w:br w:type="page"/>
      </w:r>
    </w:p>
    <w:p w:rsidR="00D90A32" w:rsidRPr="008061F6" w:rsidRDefault="00D90A32" w:rsidP="00D90A32">
      <w:pPr>
        <w:spacing w:after="0"/>
        <w:ind w:firstLine="284"/>
        <w:jc w:val="center"/>
        <w:rPr>
          <w:szCs w:val="24"/>
        </w:rPr>
      </w:pPr>
      <w:r w:rsidRPr="008061F6">
        <w:rPr>
          <w:szCs w:val="24"/>
        </w:rPr>
        <w:lastRenderedPageBreak/>
        <w:t>Validity of Research</w:t>
      </w:r>
    </w:p>
    <w:p w:rsidR="00D90A32" w:rsidRPr="008061F6" w:rsidRDefault="008061F6" w:rsidP="008061F6">
      <w:pPr>
        <w:spacing w:after="0"/>
        <w:rPr>
          <w:b/>
          <w:szCs w:val="24"/>
        </w:rPr>
      </w:pPr>
      <w:r w:rsidRPr="008061F6">
        <w:rPr>
          <w:b/>
          <w:color w:val="1B1B1B"/>
          <w:szCs w:val="24"/>
          <w:shd w:val="clear" w:color="auto" w:fill="FFFFFF"/>
        </w:rPr>
        <w:t xml:space="preserve"> When thinking about the articles that you have read, what is one threat to validity that you have</w:t>
      </w:r>
      <w:r w:rsidRPr="008061F6">
        <w:rPr>
          <w:b/>
          <w:color w:val="1B1B1B"/>
          <w:szCs w:val="24"/>
          <w:shd w:val="clear" w:color="auto" w:fill="FFFFFF"/>
        </w:rPr>
        <w:t xml:space="preserve"> observed that seems common? </w:t>
      </w:r>
    </w:p>
    <w:p w:rsidR="00D90A32" w:rsidRPr="008061F6" w:rsidRDefault="00D90A32" w:rsidP="008061F6">
      <w:pPr>
        <w:spacing w:after="0"/>
        <w:ind w:firstLine="720"/>
        <w:rPr>
          <w:szCs w:val="24"/>
        </w:rPr>
      </w:pPr>
      <w:r w:rsidRPr="008061F6">
        <w:rPr>
          <w:szCs w:val="24"/>
        </w:rPr>
        <w:t xml:space="preserve"> The threat to validity that exists for most of the articles is selection bias. Most reports contain information that contains selection bias on the information researched. Selection bias has led to a reduction in the validity of the data produced by an author. For instance, an article that condemns one gender while praising another contains selection bias. All the information in such a report would not create a positive reception from the gender attacked. Also, information concerning activities occurring in society has got concealed in most articles. Selection bias has affected the knowledge that most reports provide for people to read and understand. </w:t>
      </w:r>
    </w:p>
    <w:p w:rsidR="00D90A32" w:rsidRPr="008061F6" w:rsidRDefault="008061F6" w:rsidP="008061F6">
      <w:pPr>
        <w:spacing w:after="0"/>
        <w:rPr>
          <w:b/>
          <w:szCs w:val="24"/>
        </w:rPr>
      </w:pPr>
      <w:r w:rsidRPr="008061F6">
        <w:rPr>
          <w:b/>
          <w:color w:val="1B1B1B"/>
          <w:szCs w:val="24"/>
          <w:shd w:val="clear" w:color="auto" w:fill="FFFFFF"/>
        </w:rPr>
        <w:t>When considering your own papers, do any of the experimental research designs covered this week seem appropriate for your study? Why or why not?</w:t>
      </w:r>
    </w:p>
    <w:p w:rsidR="00D90A32" w:rsidRPr="008061F6" w:rsidRDefault="00D90A32" w:rsidP="008061F6">
      <w:pPr>
        <w:spacing w:after="0"/>
        <w:ind w:firstLine="720"/>
        <w:rPr>
          <w:szCs w:val="24"/>
        </w:rPr>
      </w:pPr>
      <w:r w:rsidRPr="008061F6">
        <w:rPr>
          <w:szCs w:val="24"/>
        </w:rPr>
        <w:t xml:space="preserve">The experimental research designs covered this week are not appropriate for my study. The research designs face problems of validity that affects their effectiveness (McCleary, McDowall, &amp; Bartos, 2017). Selection-maturation interaction makes experimental research designs to become confusing. The outcomes of the research can never get understood when selecting comparison groups. The selection bias that exists in the study may make erroneous interpretations of values to get developed. The selection and maturation interaction process for research designs needs to get eliminated by using information that has got interpreted effectively. Making appropriate research needs to get conducted through the elimination of selection bias that exists in a study. </w:t>
      </w:r>
    </w:p>
    <w:p w:rsidR="008061F6" w:rsidRPr="008061F6" w:rsidRDefault="008061F6" w:rsidP="008061F6">
      <w:pPr>
        <w:spacing w:after="0"/>
        <w:rPr>
          <w:b/>
          <w:szCs w:val="24"/>
        </w:rPr>
      </w:pPr>
      <w:r w:rsidRPr="008061F6">
        <w:rPr>
          <w:b/>
          <w:color w:val="1B1B1B"/>
          <w:szCs w:val="24"/>
          <w:shd w:val="clear" w:color="auto" w:fill="FFFFFF"/>
        </w:rPr>
        <w:t>Are there any stand out threats to validity that you are particularly concerned about for your own papers?</w:t>
      </w:r>
    </w:p>
    <w:p w:rsidR="00D90A32" w:rsidRPr="008061F6" w:rsidRDefault="00D90A32" w:rsidP="008061F6">
      <w:pPr>
        <w:spacing w:after="0"/>
        <w:ind w:firstLine="720"/>
        <w:rPr>
          <w:szCs w:val="24"/>
        </w:rPr>
      </w:pPr>
      <w:r w:rsidRPr="008061F6">
        <w:rPr>
          <w:szCs w:val="24"/>
        </w:rPr>
        <w:lastRenderedPageBreak/>
        <w:t>The threats to validity that are concerned within my papers include history, testing, and maturation. The time in which all the events got covered in the research would understand the history of information. I would ensure the analysis gets used in determining the time research got collected. The study's testing forms a threat to the validity of the information that exists in research. The maturation of the report also is a threat to validity. The research may contain information that is not mature in creating an understanding of research designs. The study may become affected by the use of less mature information.</w:t>
      </w:r>
    </w:p>
    <w:p w:rsidR="00D90A32" w:rsidRPr="008061F6" w:rsidRDefault="00D90A32" w:rsidP="00D90A32">
      <w:pPr>
        <w:rPr>
          <w:szCs w:val="24"/>
        </w:rPr>
      </w:pPr>
    </w:p>
    <w:p w:rsidR="008061F6" w:rsidRDefault="008061F6">
      <w:pPr>
        <w:rPr>
          <w:szCs w:val="24"/>
        </w:rPr>
      </w:pPr>
      <w:r>
        <w:rPr>
          <w:szCs w:val="24"/>
        </w:rPr>
        <w:br w:type="page"/>
      </w:r>
    </w:p>
    <w:p w:rsidR="00D90A32" w:rsidRPr="008061F6" w:rsidRDefault="00D90A32" w:rsidP="00D90A32">
      <w:pPr>
        <w:jc w:val="center"/>
        <w:rPr>
          <w:szCs w:val="24"/>
        </w:rPr>
      </w:pPr>
      <w:bookmarkStart w:id="0" w:name="_GoBack"/>
      <w:bookmarkEnd w:id="0"/>
      <w:r w:rsidRPr="008061F6">
        <w:rPr>
          <w:szCs w:val="24"/>
        </w:rPr>
        <w:lastRenderedPageBreak/>
        <w:t>References</w:t>
      </w:r>
    </w:p>
    <w:p w:rsidR="00D90A32" w:rsidRPr="008061F6" w:rsidRDefault="00D90A32" w:rsidP="008061F6">
      <w:pPr>
        <w:spacing w:after="0"/>
        <w:ind w:left="720" w:hanging="720"/>
        <w:rPr>
          <w:szCs w:val="24"/>
        </w:rPr>
      </w:pPr>
      <w:r w:rsidRPr="008061F6">
        <w:rPr>
          <w:szCs w:val="24"/>
        </w:rPr>
        <w:t xml:space="preserve">McCleary, R., McDowall, D., &amp; Bartos, B. J. (2017). </w:t>
      </w:r>
      <w:r w:rsidRPr="008061F6">
        <w:rPr>
          <w:i/>
          <w:iCs/>
          <w:szCs w:val="24"/>
        </w:rPr>
        <w:t>Design and analysis of time series experiments</w:t>
      </w:r>
      <w:r w:rsidRPr="008061F6">
        <w:rPr>
          <w:szCs w:val="24"/>
        </w:rPr>
        <w:t>. Oxford University Press.</w:t>
      </w:r>
    </w:p>
    <w:p w:rsidR="00D90A32" w:rsidRPr="008061F6" w:rsidRDefault="00D90A32" w:rsidP="00D90A32">
      <w:pPr>
        <w:rPr>
          <w:szCs w:val="24"/>
        </w:rPr>
      </w:pPr>
    </w:p>
    <w:p w:rsidR="001E78AD" w:rsidRPr="008061F6" w:rsidRDefault="001E78AD" w:rsidP="001E78AD">
      <w:pPr>
        <w:spacing w:after="0"/>
        <w:ind w:left="720" w:hangingChars="300" w:hanging="720"/>
        <w:rPr>
          <w:szCs w:val="24"/>
        </w:rPr>
      </w:pPr>
    </w:p>
    <w:sectPr w:rsidR="001E78AD" w:rsidRPr="008061F6"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4C3" w:rsidRDefault="004714C3" w:rsidP="00790ECD">
      <w:pPr>
        <w:spacing w:after="0" w:line="240" w:lineRule="auto"/>
      </w:pPr>
      <w:r>
        <w:separator/>
      </w:r>
    </w:p>
  </w:endnote>
  <w:endnote w:type="continuationSeparator" w:id="0">
    <w:p w:rsidR="004714C3" w:rsidRDefault="004714C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4C3" w:rsidRDefault="004714C3" w:rsidP="00790ECD">
      <w:pPr>
        <w:spacing w:after="0" w:line="240" w:lineRule="auto"/>
      </w:pPr>
      <w:r>
        <w:separator/>
      </w:r>
    </w:p>
  </w:footnote>
  <w:footnote w:type="continuationSeparator" w:id="0">
    <w:p w:rsidR="004714C3" w:rsidRDefault="004714C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90A32">
        <w:pPr>
          <w:pStyle w:val="Header"/>
          <w:jc w:val="right"/>
        </w:pPr>
        <w:r>
          <w:t xml:space="preserve">VALIDITY OF RESEARCH                                                                        </w:t>
        </w:r>
        <w:r w:rsidR="003A2F85">
          <w:tab/>
        </w:r>
        <w:r w:rsidR="003A2F85">
          <w:tab/>
        </w:r>
        <w:r w:rsidR="00052DA2">
          <w:fldChar w:fldCharType="begin"/>
        </w:r>
        <w:r w:rsidR="00052DA2">
          <w:instrText xml:space="preserve"> PAGE   \* MERGEFORMAT </w:instrText>
        </w:r>
        <w:r w:rsidR="00052DA2">
          <w:fldChar w:fldCharType="separate"/>
        </w:r>
        <w:r w:rsidR="008E6DEA">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90A32">
      <w:t>VALIDITY OF RESEARCH</w:t>
    </w:r>
    <w:r w:rsidR="00D5124F">
      <w:t xml:space="preserve">                                                          </w:t>
    </w:r>
    <w:r w:rsidR="00D90A32">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9718D"/>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714C3"/>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061F6"/>
    <w:rsid w:val="00821224"/>
    <w:rsid w:val="00825A3D"/>
    <w:rsid w:val="008848E4"/>
    <w:rsid w:val="008B30B4"/>
    <w:rsid w:val="008B38A0"/>
    <w:rsid w:val="008E016F"/>
    <w:rsid w:val="008E3E48"/>
    <w:rsid w:val="008E6DEA"/>
    <w:rsid w:val="008F3A56"/>
    <w:rsid w:val="00903890"/>
    <w:rsid w:val="00930BFD"/>
    <w:rsid w:val="00935496"/>
    <w:rsid w:val="00973CC6"/>
    <w:rsid w:val="009C7EF0"/>
    <w:rsid w:val="009D031F"/>
    <w:rsid w:val="00A2254C"/>
    <w:rsid w:val="00A23DDC"/>
    <w:rsid w:val="00A60FB8"/>
    <w:rsid w:val="00A66695"/>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90A32"/>
    <w:rsid w:val="00DC7D4B"/>
    <w:rsid w:val="00E04B0E"/>
    <w:rsid w:val="00E642CD"/>
    <w:rsid w:val="00E8580E"/>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FA30"/>
  <w15:docId w15:val="{6570774A-9D4E-4487-8AA8-2964E1EC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E093F-EE1C-440E-88CA-2BA55240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2020-10-19T20:01:00Z</dcterms:created>
  <dcterms:modified xsi:type="dcterms:W3CDTF">2020-10-19T20:01:00Z</dcterms:modified>
</cp:coreProperties>
</file>